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41" w:rsidRDefault="00FD4076" w:rsidP="002A1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</w:p>
    <w:p w:rsidR="00E163AF" w:rsidRDefault="00E97B85" w:rsidP="00E163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ДУМА КРАСНОХОЛМСКОГО МУНИЦИПАЛЬНОГО ОКРУГА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ТВЕРСКОЙ ОБЛАСТИ</w:t>
      </w:r>
    </w:p>
    <w:p w:rsidR="00E163AF" w:rsidRDefault="00E163AF" w:rsidP="00E163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Pr="00217384" w:rsidRDefault="00E163AF" w:rsidP="00E163A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74E4E" w:rsidRDefault="00C74E4E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041" w:rsidRDefault="00CD27E8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51447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51447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BD6C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Красный Холм                             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="00FA2F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14470" w:rsidRDefault="00514470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Pr="00217384" w:rsidRDefault="00E163AF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решение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Думы</w:t>
      </w:r>
    </w:p>
    <w:p w:rsidR="005F020A" w:rsidRDefault="002C1182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Краснохолмского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 Тверской области</w:t>
      </w:r>
    </w:p>
    <w:p w:rsidR="009A622B" w:rsidRPr="00217384" w:rsidRDefault="00E163AF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.12.20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 №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58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2C1182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О бюджете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C1182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Краснохолмск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округа 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Тверской области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proofErr w:type="gramStart"/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</w:t>
      </w:r>
    </w:p>
    <w:p w:rsidR="00E163AF" w:rsidRPr="00217384" w:rsidRDefault="009A622B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</w:t>
      </w:r>
      <w:r w:rsidR="004B53C3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r w:rsidR="00E163AF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60041" w:rsidRDefault="00660041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Default="00C74E4E" w:rsidP="002C11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I.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Внести в решение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Краснохолмского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 Тверской области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.12.20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217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="00F43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43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бюджете Краснохолмск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2E26">
        <w:rPr>
          <w:rFonts w:ascii="Times New Roman" w:eastAsia="Times New Roman" w:hAnsi="Times New Roman"/>
          <w:sz w:val="28"/>
          <w:szCs w:val="28"/>
          <w:lang w:eastAsia="ru-RU"/>
        </w:rPr>
        <w:t xml:space="preserve">Тверской области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782E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(далее – решение) следующие изменения:</w:t>
      </w:r>
    </w:p>
    <w:p w:rsidR="00C74E4E" w:rsidRDefault="00E163AF" w:rsidP="00E0144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A8131C" w:rsidRDefault="00C74E4E" w:rsidP="00F9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94F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00E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00ED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пункте 1 абзацы 2,3,4   изложить в новой редакции:</w:t>
      </w:r>
    </w:p>
    <w:p w:rsidR="00F94F50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Утвердить основные характеристики  бюджета Краснохолмск</w:t>
      </w:r>
      <w:r w:rsidR="00D00ED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ого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00ED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муниципального округа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Тверской области (далее – местный бюджет)  на 202</w:t>
      </w:r>
      <w:r w:rsidR="005F02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</w:t>
      </w:r>
      <w:r w:rsidR="00D25A4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:rsidR="00CD171B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right="-186"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1) общий  объем доходов местного бюджета  в сумме </w:t>
      </w:r>
      <w:r w:rsidR="007058B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396</w:t>
      </w:r>
      <w:r w:rsidR="001D55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637,6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руб.;</w:t>
      </w:r>
    </w:p>
    <w:p w:rsidR="00CD171B" w:rsidRPr="00F94F50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right="-186"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2) общий объем расходов местного бюджета  в сумме </w:t>
      </w:r>
      <w:r w:rsidR="00E6339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411</w:t>
      </w:r>
      <w:r w:rsidR="001D55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781,6</w:t>
      </w:r>
      <w:r w:rsidR="00B34FC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тыс.</w:t>
      </w:r>
      <w:r w:rsidR="00C5705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</w:p>
    <w:p w:rsidR="00F86888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3)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дефицит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местного бюджета в сумме </w:t>
      </w:r>
      <w:r w:rsidR="007058B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15</w:t>
      </w:r>
      <w:r w:rsidR="001D55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144,0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</w:t>
      </w:r>
      <w:r w:rsidR="00C5705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</w:p>
    <w:p w:rsidR="00B04B98" w:rsidRDefault="00B04B98" w:rsidP="00F94F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D171B" w:rsidRDefault="00A8131C" w:rsidP="00A81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Утвердить объем межбюджетных трансфертов, получаемых из других бюджетов бюджетной системы Российской Федерации, в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сумме </w:t>
      </w:r>
      <w:r w:rsidR="001D5509">
        <w:rPr>
          <w:rFonts w:ascii="Times New Roman" w:eastAsia="Times New Roman" w:hAnsi="Times New Roman"/>
          <w:sz w:val="28"/>
          <w:szCs w:val="28"/>
          <w:lang w:eastAsia="ru-RU"/>
        </w:rPr>
        <w:t>291</w:t>
      </w:r>
      <w:r w:rsidR="00F242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09">
        <w:rPr>
          <w:rFonts w:ascii="Times New Roman" w:eastAsia="Times New Roman" w:hAnsi="Times New Roman"/>
          <w:sz w:val="28"/>
          <w:szCs w:val="28"/>
          <w:lang w:eastAsia="ru-RU"/>
        </w:rPr>
        <w:t>239,2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</w:p>
    <w:p w:rsidR="00E217B9" w:rsidRDefault="00D00EDF" w:rsidP="00A81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1 к решению «Источники финансирования дефицита  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E217B9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изложить в новой редакции согласно приложению  1 к настоящему решению.</w:t>
      </w:r>
    </w:p>
    <w:p w:rsidR="009C0C98" w:rsidRDefault="00C74E4E" w:rsidP="00B06B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81518" w:rsidRPr="006815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681518" w:rsidRPr="0068151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 </w:t>
      </w:r>
      <w:r w:rsidR="00D00ED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«Прогнозируемые доходы местного бюджета по группам, подгруппам, статьям, подстатьям и элементам </w:t>
      </w:r>
      <w:proofErr w:type="gramStart"/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>доходов классификации доходов бюджетов Российской Федерации</w:t>
      </w:r>
      <w:proofErr w:type="gramEnd"/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9C0C9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76C7F" w:rsidRDefault="009C0C98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D22F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«Распределение бюджетных ассигнований</w:t>
      </w:r>
      <w:r w:rsidR="002F41F5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бюджета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25372">
        <w:rPr>
          <w:rFonts w:ascii="Times New Roman" w:eastAsia="Times New Roman" w:hAnsi="Times New Roman"/>
          <w:sz w:val="28"/>
          <w:szCs w:val="28"/>
          <w:lang w:eastAsia="ru-RU"/>
        </w:rPr>
        <w:t>по разделам</w:t>
      </w:r>
      <w:r w:rsidR="002F41F5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82537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подразделам классификации расходов бюджетов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изложить в новой редакции согласно приложению</w:t>
      </w:r>
      <w:r w:rsidR="00947D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E163AF" w:rsidRDefault="00C76C7F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«Распределение бюджетных ассигнований местного бюджета  по разделам, подразделам, целевым статьям (муниципальным программам и непрограммным направлениям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деятельности), группам 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(группам и подгруппам)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видов расходов классификации расходов бюджетов 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D63483" w:rsidRDefault="00C74E4E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0F2D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22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«Ведомственная структура расходов бюджета 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 (группам и подгруппам)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расходов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классификации расходов бюджетов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D63483" w:rsidRDefault="00D63483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32003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Приложение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</w:t>
      </w:r>
      <w:r w:rsidR="0083580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аспределение бюджетных ассигнований </w:t>
      </w:r>
      <w:r w:rsidR="009354B2">
        <w:rPr>
          <w:rFonts w:ascii="Times New Roman" w:eastAsia="Times New Roman" w:hAnsi="Times New Roman"/>
          <w:sz w:val="28"/>
          <w:szCs w:val="28"/>
          <w:lang w:eastAsia="ru-RU"/>
        </w:rPr>
        <w:t>по целевым статьям (муниципальным программам и непрограммным направлениям деятельности), группам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 (группам и подгруппам) </w:t>
      </w:r>
      <w:r w:rsidR="009354B2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расходов классификации расходов бюджетов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42A6C" w:rsidRDefault="00942A6C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 Пункт 9 изложить в новой редакции: </w:t>
      </w:r>
      <w:r w:rsidRPr="00692288">
        <w:rPr>
          <w:rFonts w:ascii="Times New Roman" w:hAnsi="Times New Roman"/>
          <w:sz w:val="28"/>
          <w:szCs w:val="28"/>
        </w:rPr>
        <w:t xml:space="preserve">Утвердить в составе расходов местного бюджета размер резервного фонда Администрации </w:t>
      </w:r>
      <w:r>
        <w:rPr>
          <w:rFonts w:ascii="Times New Roman" w:hAnsi="Times New Roman"/>
          <w:sz w:val="28"/>
          <w:szCs w:val="28"/>
        </w:rPr>
        <w:t>Краснохолмского муниципального округа</w:t>
      </w:r>
      <w:r w:rsidRPr="006922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Тверской области </w:t>
      </w:r>
      <w:r w:rsidRPr="00692288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21</w:t>
      </w:r>
      <w:r w:rsidRPr="00692288">
        <w:rPr>
          <w:rFonts w:ascii="Times New Roman" w:hAnsi="Times New Roman"/>
          <w:sz w:val="28"/>
          <w:szCs w:val="28"/>
        </w:rPr>
        <w:t xml:space="preserve"> году в сумме </w:t>
      </w:r>
      <w:r w:rsidR="007058B6">
        <w:rPr>
          <w:rFonts w:ascii="Times New Roman" w:hAnsi="Times New Roman"/>
          <w:sz w:val="28"/>
          <w:szCs w:val="28"/>
        </w:rPr>
        <w:t>119,4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28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</w:p>
    <w:p w:rsidR="00FA2D5A" w:rsidRPr="00C42A37" w:rsidRDefault="00CD171B" w:rsidP="00FA2D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24264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42A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127F9" w:rsidRDefault="00427B14" w:rsidP="00AC5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AA11E6" w:rsidRPr="004237FE">
        <w:rPr>
          <w:rFonts w:ascii="Times New Roman" w:hAnsi="Times New Roman"/>
          <w:b/>
          <w:sz w:val="28"/>
          <w:szCs w:val="28"/>
        </w:rPr>
        <w:t>.</w:t>
      </w:r>
      <w:r w:rsidR="00AA11E6">
        <w:rPr>
          <w:b/>
        </w:rPr>
        <w:t xml:space="preserve">   </w:t>
      </w:r>
      <w:r w:rsidR="00AA11E6" w:rsidRPr="00AA11E6">
        <w:rPr>
          <w:rFonts w:ascii="Times New Roman" w:hAnsi="Times New Roman"/>
          <w:sz w:val="28"/>
          <w:szCs w:val="28"/>
        </w:rPr>
        <w:t>Настоящее решение</w:t>
      </w:r>
      <w:r w:rsidR="00AA11E6">
        <w:t xml:space="preserve"> </w:t>
      </w:r>
      <w:r w:rsidR="00AA11E6" w:rsidRPr="00AA11E6">
        <w:rPr>
          <w:rFonts w:ascii="Times New Roman" w:hAnsi="Times New Roman"/>
          <w:sz w:val="28"/>
          <w:szCs w:val="28"/>
        </w:rPr>
        <w:t xml:space="preserve">вступает в силу со дня его </w:t>
      </w:r>
      <w:r w:rsidR="00464FB6">
        <w:rPr>
          <w:rFonts w:ascii="Times New Roman" w:hAnsi="Times New Roman"/>
          <w:sz w:val="28"/>
          <w:szCs w:val="28"/>
        </w:rPr>
        <w:t>принятия, подлежит официальному обнародованию в соответствии с Уставом Краснохолмского муниципального округа Тверской области и размещению на официальном сайте Администрации Краснохолмского муниципального округа в информационно-телекоммуникационной сети «Интернет».</w:t>
      </w:r>
    </w:p>
    <w:p w:rsidR="00462DCE" w:rsidRDefault="00462DCE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Краснохолмского</w:t>
      </w:r>
    </w:p>
    <w:p w:rsidR="00464FB6" w:rsidRDefault="00464FB6" w:rsidP="00464FB6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округа                                                       Т.П. Серова</w:t>
      </w:r>
    </w:p>
    <w:p w:rsidR="00464FB6" w:rsidRDefault="00464FB6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2DAF" w:rsidRDefault="004A6B47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E2DAF">
        <w:rPr>
          <w:rFonts w:ascii="Times New Roman" w:hAnsi="Times New Roman"/>
          <w:sz w:val="28"/>
          <w:szCs w:val="28"/>
        </w:rPr>
        <w:t>Краснохолмского</w:t>
      </w:r>
    </w:p>
    <w:p w:rsidR="004A6B47" w:rsidRPr="00C74E4E" w:rsidRDefault="005F020A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E2DAF">
        <w:rPr>
          <w:rFonts w:ascii="Times New Roman" w:hAnsi="Times New Roman"/>
          <w:sz w:val="28"/>
          <w:szCs w:val="28"/>
        </w:rPr>
        <w:t>униципального округа</w:t>
      </w:r>
      <w:r w:rsidR="004A6B4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74E4E" w:rsidRPr="004E2DAF">
        <w:rPr>
          <w:rFonts w:ascii="Times New Roman" w:hAnsi="Times New Roman"/>
          <w:sz w:val="28"/>
          <w:szCs w:val="28"/>
        </w:rPr>
        <w:tab/>
      </w:r>
      <w:r w:rsidR="004A6B47">
        <w:rPr>
          <w:rFonts w:ascii="Times New Roman" w:hAnsi="Times New Roman"/>
          <w:sz w:val="28"/>
          <w:szCs w:val="28"/>
        </w:rPr>
        <w:t>В.Ю. Журавлев</w:t>
      </w:r>
    </w:p>
    <w:sectPr w:rsidR="004A6B47" w:rsidRPr="00C7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AF"/>
    <w:rsid w:val="0004621C"/>
    <w:rsid w:val="00052CBC"/>
    <w:rsid w:val="000652E6"/>
    <w:rsid w:val="00076BBD"/>
    <w:rsid w:val="000A1849"/>
    <w:rsid w:val="000A1F69"/>
    <w:rsid w:val="000A75CC"/>
    <w:rsid w:val="000B12DC"/>
    <w:rsid w:val="000B2072"/>
    <w:rsid w:val="000D5501"/>
    <w:rsid w:val="000F2DAA"/>
    <w:rsid w:val="000F3E67"/>
    <w:rsid w:val="000F523E"/>
    <w:rsid w:val="001007A6"/>
    <w:rsid w:val="00106855"/>
    <w:rsid w:val="0012028F"/>
    <w:rsid w:val="00125693"/>
    <w:rsid w:val="0013684C"/>
    <w:rsid w:val="00145017"/>
    <w:rsid w:val="00150CEA"/>
    <w:rsid w:val="00190EE9"/>
    <w:rsid w:val="001A03E2"/>
    <w:rsid w:val="001A58FA"/>
    <w:rsid w:val="001C703D"/>
    <w:rsid w:val="001D0A59"/>
    <w:rsid w:val="001D38CA"/>
    <w:rsid w:val="001D5509"/>
    <w:rsid w:val="002117DD"/>
    <w:rsid w:val="00213898"/>
    <w:rsid w:val="00217384"/>
    <w:rsid w:val="002259B6"/>
    <w:rsid w:val="0024264F"/>
    <w:rsid w:val="00251E8D"/>
    <w:rsid w:val="00266A7E"/>
    <w:rsid w:val="00282783"/>
    <w:rsid w:val="002A17CB"/>
    <w:rsid w:val="002B11FB"/>
    <w:rsid w:val="002B53D2"/>
    <w:rsid w:val="002C1182"/>
    <w:rsid w:val="002F2217"/>
    <w:rsid w:val="002F41F5"/>
    <w:rsid w:val="002F7EA9"/>
    <w:rsid w:val="003041B9"/>
    <w:rsid w:val="00320035"/>
    <w:rsid w:val="00320D82"/>
    <w:rsid w:val="003252AF"/>
    <w:rsid w:val="0032616D"/>
    <w:rsid w:val="003405A0"/>
    <w:rsid w:val="00347555"/>
    <w:rsid w:val="00363C70"/>
    <w:rsid w:val="00372226"/>
    <w:rsid w:val="00392F37"/>
    <w:rsid w:val="003A0C3E"/>
    <w:rsid w:val="003A7021"/>
    <w:rsid w:val="003C287B"/>
    <w:rsid w:val="003F1BE2"/>
    <w:rsid w:val="003F2768"/>
    <w:rsid w:val="003F49A0"/>
    <w:rsid w:val="00403828"/>
    <w:rsid w:val="00420615"/>
    <w:rsid w:val="004237FE"/>
    <w:rsid w:val="00423C66"/>
    <w:rsid w:val="00427B14"/>
    <w:rsid w:val="00444E6C"/>
    <w:rsid w:val="0045406D"/>
    <w:rsid w:val="00462DCE"/>
    <w:rsid w:val="00464FB6"/>
    <w:rsid w:val="00487709"/>
    <w:rsid w:val="004A0938"/>
    <w:rsid w:val="004A6B47"/>
    <w:rsid w:val="004B53C3"/>
    <w:rsid w:val="004C7D15"/>
    <w:rsid w:val="004D2D87"/>
    <w:rsid w:val="004D3E76"/>
    <w:rsid w:val="004E2DAF"/>
    <w:rsid w:val="004E4543"/>
    <w:rsid w:val="004E5B30"/>
    <w:rsid w:val="004F005E"/>
    <w:rsid w:val="005020D5"/>
    <w:rsid w:val="00502E02"/>
    <w:rsid w:val="00514470"/>
    <w:rsid w:val="00516002"/>
    <w:rsid w:val="00524632"/>
    <w:rsid w:val="00542A2D"/>
    <w:rsid w:val="00550A09"/>
    <w:rsid w:val="00552805"/>
    <w:rsid w:val="00553514"/>
    <w:rsid w:val="00586859"/>
    <w:rsid w:val="005B67BE"/>
    <w:rsid w:val="005C7EFD"/>
    <w:rsid w:val="005D56A7"/>
    <w:rsid w:val="005D5762"/>
    <w:rsid w:val="005F020A"/>
    <w:rsid w:val="005F2649"/>
    <w:rsid w:val="00600E00"/>
    <w:rsid w:val="00603C4E"/>
    <w:rsid w:val="0060440A"/>
    <w:rsid w:val="00622DCE"/>
    <w:rsid w:val="00660041"/>
    <w:rsid w:val="006739E7"/>
    <w:rsid w:val="00681518"/>
    <w:rsid w:val="00682569"/>
    <w:rsid w:val="006907A8"/>
    <w:rsid w:val="006A03D1"/>
    <w:rsid w:val="006A5444"/>
    <w:rsid w:val="006B1009"/>
    <w:rsid w:val="006C4517"/>
    <w:rsid w:val="006D036D"/>
    <w:rsid w:val="006D55D1"/>
    <w:rsid w:val="006E0A77"/>
    <w:rsid w:val="006E6EE7"/>
    <w:rsid w:val="006F43FF"/>
    <w:rsid w:val="006F499D"/>
    <w:rsid w:val="007058B6"/>
    <w:rsid w:val="00734A19"/>
    <w:rsid w:val="00734EDB"/>
    <w:rsid w:val="00740D10"/>
    <w:rsid w:val="00753D99"/>
    <w:rsid w:val="00760C65"/>
    <w:rsid w:val="007711F9"/>
    <w:rsid w:val="00782E26"/>
    <w:rsid w:val="007924E9"/>
    <w:rsid w:val="007A11C2"/>
    <w:rsid w:val="007A4426"/>
    <w:rsid w:val="007D0C9C"/>
    <w:rsid w:val="007D3B0D"/>
    <w:rsid w:val="007D4E51"/>
    <w:rsid w:val="007D6997"/>
    <w:rsid w:val="007E1230"/>
    <w:rsid w:val="007F366F"/>
    <w:rsid w:val="00825372"/>
    <w:rsid w:val="00826908"/>
    <w:rsid w:val="0083580E"/>
    <w:rsid w:val="00846403"/>
    <w:rsid w:val="008608D4"/>
    <w:rsid w:val="00871BB0"/>
    <w:rsid w:val="008B7883"/>
    <w:rsid w:val="008C6FCF"/>
    <w:rsid w:val="008D6B89"/>
    <w:rsid w:val="008E3FBF"/>
    <w:rsid w:val="008F6089"/>
    <w:rsid w:val="0092538F"/>
    <w:rsid w:val="009354B2"/>
    <w:rsid w:val="00942A6C"/>
    <w:rsid w:val="00947D72"/>
    <w:rsid w:val="00950FE8"/>
    <w:rsid w:val="00954F58"/>
    <w:rsid w:val="00955E5B"/>
    <w:rsid w:val="00996759"/>
    <w:rsid w:val="009A622B"/>
    <w:rsid w:val="009B5332"/>
    <w:rsid w:val="009C0C98"/>
    <w:rsid w:val="009C312F"/>
    <w:rsid w:val="009E053C"/>
    <w:rsid w:val="009E593A"/>
    <w:rsid w:val="00A02B25"/>
    <w:rsid w:val="00A15FB2"/>
    <w:rsid w:val="00A352E5"/>
    <w:rsid w:val="00A5483D"/>
    <w:rsid w:val="00A8131C"/>
    <w:rsid w:val="00A93B38"/>
    <w:rsid w:val="00AA11E6"/>
    <w:rsid w:val="00AA29F0"/>
    <w:rsid w:val="00AB10CE"/>
    <w:rsid w:val="00AB584E"/>
    <w:rsid w:val="00AC01A8"/>
    <w:rsid w:val="00AC1A0D"/>
    <w:rsid w:val="00AC5C49"/>
    <w:rsid w:val="00AE68D6"/>
    <w:rsid w:val="00B04B98"/>
    <w:rsid w:val="00B06BAE"/>
    <w:rsid w:val="00B11BBA"/>
    <w:rsid w:val="00B127F9"/>
    <w:rsid w:val="00B12BD2"/>
    <w:rsid w:val="00B34FCC"/>
    <w:rsid w:val="00B63D56"/>
    <w:rsid w:val="00B66575"/>
    <w:rsid w:val="00B66EE1"/>
    <w:rsid w:val="00B71AFA"/>
    <w:rsid w:val="00B86109"/>
    <w:rsid w:val="00BA75D4"/>
    <w:rsid w:val="00BB35FE"/>
    <w:rsid w:val="00BB4BA2"/>
    <w:rsid w:val="00BD2016"/>
    <w:rsid w:val="00BD6C33"/>
    <w:rsid w:val="00BD775E"/>
    <w:rsid w:val="00C41A4F"/>
    <w:rsid w:val="00C42A37"/>
    <w:rsid w:val="00C44AD0"/>
    <w:rsid w:val="00C57051"/>
    <w:rsid w:val="00C74861"/>
    <w:rsid w:val="00C74E4E"/>
    <w:rsid w:val="00C76C7F"/>
    <w:rsid w:val="00C84EED"/>
    <w:rsid w:val="00C94930"/>
    <w:rsid w:val="00CB40C3"/>
    <w:rsid w:val="00CD171B"/>
    <w:rsid w:val="00CD27E8"/>
    <w:rsid w:val="00CF5F9D"/>
    <w:rsid w:val="00D00EDF"/>
    <w:rsid w:val="00D046F4"/>
    <w:rsid w:val="00D04DF3"/>
    <w:rsid w:val="00D22FF6"/>
    <w:rsid w:val="00D25A43"/>
    <w:rsid w:val="00D26C9E"/>
    <w:rsid w:val="00D35E48"/>
    <w:rsid w:val="00D367ED"/>
    <w:rsid w:val="00D401AA"/>
    <w:rsid w:val="00D51C0B"/>
    <w:rsid w:val="00D53E43"/>
    <w:rsid w:val="00D54611"/>
    <w:rsid w:val="00D56D5B"/>
    <w:rsid w:val="00D63483"/>
    <w:rsid w:val="00D6429F"/>
    <w:rsid w:val="00D82544"/>
    <w:rsid w:val="00D8297B"/>
    <w:rsid w:val="00D9178B"/>
    <w:rsid w:val="00DB07C0"/>
    <w:rsid w:val="00DB18E0"/>
    <w:rsid w:val="00DD14F8"/>
    <w:rsid w:val="00DF2502"/>
    <w:rsid w:val="00DF2DB0"/>
    <w:rsid w:val="00E0144C"/>
    <w:rsid w:val="00E06F1E"/>
    <w:rsid w:val="00E163AF"/>
    <w:rsid w:val="00E16E7E"/>
    <w:rsid w:val="00E217B9"/>
    <w:rsid w:val="00E4508A"/>
    <w:rsid w:val="00E51638"/>
    <w:rsid w:val="00E51DC5"/>
    <w:rsid w:val="00E534A3"/>
    <w:rsid w:val="00E6339C"/>
    <w:rsid w:val="00E74874"/>
    <w:rsid w:val="00E80F5A"/>
    <w:rsid w:val="00E8592C"/>
    <w:rsid w:val="00E97B85"/>
    <w:rsid w:val="00EA13D5"/>
    <w:rsid w:val="00EA24CE"/>
    <w:rsid w:val="00EF35AE"/>
    <w:rsid w:val="00F07639"/>
    <w:rsid w:val="00F14C5E"/>
    <w:rsid w:val="00F167C9"/>
    <w:rsid w:val="00F21DF8"/>
    <w:rsid w:val="00F2372C"/>
    <w:rsid w:val="00F242B3"/>
    <w:rsid w:val="00F3670B"/>
    <w:rsid w:val="00F41441"/>
    <w:rsid w:val="00F4366A"/>
    <w:rsid w:val="00F53789"/>
    <w:rsid w:val="00F548BE"/>
    <w:rsid w:val="00F558B4"/>
    <w:rsid w:val="00F56D67"/>
    <w:rsid w:val="00F57086"/>
    <w:rsid w:val="00F70243"/>
    <w:rsid w:val="00F73C2F"/>
    <w:rsid w:val="00F802DE"/>
    <w:rsid w:val="00F83CD0"/>
    <w:rsid w:val="00F8404D"/>
    <w:rsid w:val="00F86888"/>
    <w:rsid w:val="00F94F50"/>
    <w:rsid w:val="00FA2285"/>
    <w:rsid w:val="00FA2D5A"/>
    <w:rsid w:val="00FA2F4E"/>
    <w:rsid w:val="00FB5226"/>
    <w:rsid w:val="00FC78CD"/>
    <w:rsid w:val="00FD4076"/>
    <w:rsid w:val="00FE33A2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3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F4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A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4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3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F4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A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4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15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16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41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9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63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89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376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079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138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069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186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3161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869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1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FE06-98DD-4014-946C-8E2E5D36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408</cp:revision>
  <cp:lastPrinted>2021-09-07T05:36:00Z</cp:lastPrinted>
  <dcterms:created xsi:type="dcterms:W3CDTF">2014-06-09T09:24:00Z</dcterms:created>
  <dcterms:modified xsi:type="dcterms:W3CDTF">2021-10-18T06:43:00Z</dcterms:modified>
</cp:coreProperties>
</file>